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85B" w:rsidRDefault="00EA485B" w:rsidP="00EA485B">
      <w:pPr>
        <w:rPr>
          <w:rFonts w:ascii="Sylfaen" w:hAnsi="Sylfaen"/>
          <w:b/>
          <w:sz w:val="28"/>
          <w:szCs w:val="28"/>
          <w:lang w:val="ka-GE"/>
        </w:rPr>
      </w:pPr>
    </w:p>
    <w:p w:rsidR="00EA485B" w:rsidRPr="001A2F9A" w:rsidRDefault="00EA485B" w:rsidP="00AC4152">
      <w:pPr>
        <w:ind w:left="-630" w:firstLine="450"/>
        <w:jc w:val="center"/>
        <w:rPr>
          <w:rFonts w:ascii="Sylfaen" w:hAnsi="Sylfaen"/>
          <w:b/>
          <w:sz w:val="32"/>
          <w:szCs w:val="28"/>
          <w:lang w:val="ka-GE"/>
        </w:rPr>
      </w:pPr>
      <w:r w:rsidRPr="001A2F9A">
        <w:rPr>
          <w:rFonts w:ascii="Sylfaen" w:hAnsi="Sylfaen"/>
          <w:b/>
          <w:sz w:val="32"/>
          <w:szCs w:val="28"/>
          <w:lang w:val="ka-GE"/>
        </w:rPr>
        <w:t>სოფელ ახალკახათის დასახლებისთვის წარმოდგენილი საპროექტო წინადადებებია:</w:t>
      </w:r>
      <w:bookmarkStart w:id="0" w:name="_GoBack"/>
      <w:bookmarkEnd w:id="0"/>
    </w:p>
    <w:p w:rsidR="00EA485B" w:rsidRDefault="00EA485B" w:rsidP="00EA485B">
      <w:pPr>
        <w:ind w:left="-630" w:firstLine="450"/>
        <w:jc w:val="both"/>
        <w:rPr>
          <w:rFonts w:ascii="Sylfaen" w:hAnsi="Sylfaen"/>
          <w:b/>
          <w:sz w:val="28"/>
          <w:szCs w:val="28"/>
          <w:lang w:val="ka-GE"/>
        </w:rPr>
      </w:pPr>
    </w:p>
    <w:p w:rsidR="00EA485B" w:rsidRPr="00041BBF" w:rsidRDefault="00EA485B" w:rsidP="00EA485B">
      <w:pPr>
        <w:ind w:left="-180"/>
        <w:jc w:val="both"/>
        <w:rPr>
          <w:rFonts w:ascii="Sylfaen" w:hAnsi="Sylfaen"/>
          <w:sz w:val="32"/>
          <w:szCs w:val="32"/>
          <w:lang w:val="ka-GE"/>
        </w:rPr>
      </w:pPr>
    </w:p>
    <w:p w:rsidR="004B35C5" w:rsidRDefault="004B35C5" w:rsidP="003677F2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32"/>
          <w:szCs w:val="32"/>
          <w:lang w:val="ka-GE"/>
        </w:rPr>
      </w:pPr>
      <w:r w:rsidRPr="004B35C5">
        <w:rPr>
          <w:rFonts w:ascii="Sylfaen" w:hAnsi="Sylfaen"/>
          <w:sz w:val="32"/>
          <w:szCs w:val="32"/>
          <w:lang w:val="ka-GE"/>
        </w:rPr>
        <w:t xml:space="preserve">გარე განათების მოწყობა </w:t>
      </w:r>
      <w:r w:rsidR="00BE027D" w:rsidRPr="004B35C5">
        <w:rPr>
          <w:rFonts w:ascii="Sylfaen" w:hAnsi="Sylfaen"/>
          <w:sz w:val="32"/>
          <w:szCs w:val="32"/>
          <w:lang w:val="ka-GE"/>
        </w:rPr>
        <w:t>კონსტანტინე ლესელიძისა და დანიელ აბსანძის ქუჩებზე</w:t>
      </w:r>
      <w:r>
        <w:rPr>
          <w:rFonts w:ascii="Sylfaen" w:hAnsi="Sylfaen"/>
          <w:sz w:val="32"/>
          <w:szCs w:val="32"/>
          <w:lang w:val="ka-GE"/>
        </w:rPr>
        <w:t>.</w:t>
      </w:r>
      <w:r w:rsidR="00BE027D" w:rsidRPr="004B35C5">
        <w:rPr>
          <w:rFonts w:ascii="Sylfaen" w:hAnsi="Sylfaen"/>
          <w:sz w:val="32"/>
          <w:szCs w:val="32"/>
          <w:lang w:val="ka-GE"/>
        </w:rPr>
        <w:t xml:space="preserve"> </w:t>
      </w:r>
      <w:r>
        <w:rPr>
          <w:rFonts w:ascii="Sylfaen" w:hAnsi="Sylfaen"/>
          <w:sz w:val="32"/>
          <w:szCs w:val="32"/>
          <w:lang w:val="ka-GE"/>
        </w:rPr>
        <w:t xml:space="preserve">     </w:t>
      </w:r>
    </w:p>
    <w:p w:rsidR="004B35C5" w:rsidRPr="004B35C5" w:rsidRDefault="004B35C5" w:rsidP="004B35C5">
      <w:pPr>
        <w:jc w:val="both"/>
        <w:rPr>
          <w:rFonts w:ascii="Sylfaen" w:hAnsi="Sylfaen"/>
          <w:sz w:val="32"/>
          <w:szCs w:val="32"/>
          <w:lang w:val="ka-GE"/>
        </w:rPr>
      </w:pPr>
    </w:p>
    <w:p w:rsidR="00041BBF" w:rsidRDefault="00EA485B" w:rsidP="004B35C5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32"/>
          <w:szCs w:val="32"/>
          <w:lang w:val="ka-GE"/>
        </w:rPr>
      </w:pPr>
      <w:r w:rsidRPr="004B35C5">
        <w:rPr>
          <w:rFonts w:ascii="Sylfaen" w:hAnsi="Sylfaen"/>
          <w:sz w:val="32"/>
          <w:szCs w:val="32"/>
          <w:lang w:val="ka-GE"/>
        </w:rPr>
        <w:t>სპო</w:t>
      </w:r>
      <w:r w:rsidR="00041BBF" w:rsidRPr="004B35C5">
        <w:rPr>
          <w:rFonts w:ascii="Sylfaen" w:hAnsi="Sylfaen"/>
          <w:sz w:val="32"/>
          <w:szCs w:val="32"/>
          <w:lang w:val="ka-GE"/>
        </w:rPr>
        <w:t xml:space="preserve">რტული ინფრასტრუქტურა, ფიტნეს ტრენაჟორი. </w:t>
      </w:r>
      <w:r w:rsidR="004B35C5">
        <w:rPr>
          <w:rFonts w:ascii="Sylfaen" w:hAnsi="Sylfaen"/>
          <w:sz w:val="32"/>
          <w:szCs w:val="32"/>
          <w:lang w:val="ka-GE"/>
        </w:rPr>
        <w:t xml:space="preserve">     </w:t>
      </w:r>
    </w:p>
    <w:p w:rsidR="004B35C5" w:rsidRPr="004B35C5" w:rsidRDefault="004B35C5" w:rsidP="004B35C5">
      <w:pPr>
        <w:pStyle w:val="ListParagraph"/>
        <w:rPr>
          <w:rFonts w:ascii="Sylfaen" w:hAnsi="Sylfaen"/>
          <w:sz w:val="32"/>
          <w:szCs w:val="32"/>
          <w:lang w:val="ka-GE"/>
        </w:rPr>
      </w:pPr>
    </w:p>
    <w:p w:rsidR="004B35C5" w:rsidRPr="004B35C5" w:rsidRDefault="004B35C5" w:rsidP="004B35C5">
      <w:pPr>
        <w:jc w:val="both"/>
        <w:rPr>
          <w:rFonts w:ascii="Sylfaen" w:hAnsi="Sylfaen"/>
          <w:sz w:val="32"/>
          <w:szCs w:val="32"/>
          <w:lang w:val="ka-GE"/>
        </w:rPr>
      </w:pPr>
    </w:p>
    <w:p w:rsidR="00EA485B" w:rsidRPr="00041BBF" w:rsidRDefault="00EA485B" w:rsidP="00041BBF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32"/>
          <w:szCs w:val="32"/>
          <w:lang w:val="ka-GE"/>
        </w:rPr>
      </w:pPr>
      <w:r w:rsidRPr="00041BBF">
        <w:rPr>
          <w:rFonts w:ascii="Sylfaen" w:hAnsi="Sylfaen"/>
          <w:sz w:val="32"/>
          <w:szCs w:val="32"/>
          <w:lang w:val="ka-GE"/>
        </w:rPr>
        <w:t xml:space="preserve"> </w:t>
      </w:r>
      <w:r w:rsidR="00041BBF" w:rsidRPr="00041BBF">
        <w:rPr>
          <w:rFonts w:ascii="Sylfaen" w:hAnsi="Sylfaen"/>
          <w:sz w:val="32"/>
          <w:szCs w:val="32"/>
          <w:lang w:val="ka-GE"/>
        </w:rPr>
        <w:t>საჯარო სკოლის წინამდებარე ტერიტორიიდან მაგისტრალურ არხამდე სანიაღვრე არხის ამოწმენდა.</w:t>
      </w:r>
    </w:p>
    <w:p w:rsidR="00EA485B" w:rsidRDefault="00EA485B" w:rsidP="00EA485B">
      <w:pPr>
        <w:ind w:left="-180"/>
        <w:jc w:val="both"/>
        <w:rPr>
          <w:rFonts w:ascii="Sylfaen" w:hAnsi="Sylfaen"/>
          <w:sz w:val="28"/>
          <w:szCs w:val="28"/>
          <w:lang w:val="ka-GE"/>
        </w:rPr>
      </w:pPr>
    </w:p>
    <w:p w:rsidR="002C4914" w:rsidRDefault="00AC4152"/>
    <w:sectPr w:rsidR="002C49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A1AEA"/>
    <w:multiLevelType w:val="hybridMultilevel"/>
    <w:tmpl w:val="421CBA7A"/>
    <w:lvl w:ilvl="0" w:tplc="BDD072C2">
      <w:start w:val="1"/>
      <w:numFmt w:val="decimal"/>
      <w:lvlText w:val="%1."/>
      <w:lvlJc w:val="left"/>
      <w:pPr>
        <w:ind w:left="180" w:hanging="360"/>
      </w:p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>
      <w:start w:val="1"/>
      <w:numFmt w:val="lowerRoman"/>
      <w:lvlText w:val="%3."/>
      <w:lvlJc w:val="right"/>
      <w:pPr>
        <w:ind w:left="1620" w:hanging="180"/>
      </w:pPr>
    </w:lvl>
    <w:lvl w:ilvl="3" w:tplc="0409000F">
      <w:start w:val="1"/>
      <w:numFmt w:val="decimal"/>
      <w:lvlText w:val="%4."/>
      <w:lvlJc w:val="left"/>
      <w:pPr>
        <w:ind w:left="2340" w:hanging="360"/>
      </w:pPr>
    </w:lvl>
    <w:lvl w:ilvl="4" w:tplc="04090019">
      <w:start w:val="1"/>
      <w:numFmt w:val="lowerLetter"/>
      <w:lvlText w:val="%5."/>
      <w:lvlJc w:val="left"/>
      <w:pPr>
        <w:ind w:left="3060" w:hanging="360"/>
      </w:pPr>
    </w:lvl>
    <w:lvl w:ilvl="5" w:tplc="0409001B">
      <w:start w:val="1"/>
      <w:numFmt w:val="lowerRoman"/>
      <w:lvlText w:val="%6."/>
      <w:lvlJc w:val="right"/>
      <w:pPr>
        <w:ind w:left="3780" w:hanging="180"/>
      </w:pPr>
    </w:lvl>
    <w:lvl w:ilvl="6" w:tplc="0409000F">
      <w:start w:val="1"/>
      <w:numFmt w:val="decimal"/>
      <w:lvlText w:val="%7."/>
      <w:lvlJc w:val="left"/>
      <w:pPr>
        <w:ind w:left="4500" w:hanging="360"/>
      </w:pPr>
    </w:lvl>
    <w:lvl w:ilvl="7" w:tplc="04090019">
      <w:start w:val="1"/>
      <w:numFmt w:val="lowerLetter"/>
      <w:lvlText w:val="%8."/>
      <w:lvlJc w:val="left"/>
      <w:pPr>
        <w:ind w:left="5220" w:hanging="360"/>
      </w:pPr>
    </w:lvl>
    <w:lvl w:ilvl="8" w:tplc="0409001B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1FD"/>
    <w:rsid w:val="00041BBF"/>
    <w:rsid w:val="001A2F9A"/>
    <w:rsid w:val="002D01FD"/>
    <w:rsid w:val="00310A3F"/>
    <w:rsid w:val="004B35C5"/>
    <w:rsid w:val="004B53B8"/>
    <w:rsid w:val="006E6DB0"/>
    <w:rsid w:val="00AC4152"/>
    <w:rsid w:val="00BE027D"/>
    <w:rsid w:val="00EA4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ABB67C-DD2B-467D-88CD-4117C8DC2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485B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48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4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Irine Khvichia</dc:creator>
  <cp:keywords/>
  <dc:description/>
  <cp:lastModifiedBy>Tamta Khvichia-Gobechia</cp:lastModifiedBy>
  <cp:revision>7</cp:revision>
  <dcterms:created xsi:type="dcterms:W3CDTF">2024-02-02T09:03:00Z</dcterms:created>
  <dcterms:modified xsi:type="dcterms:W3CDTF">2024-02-06T12:09:00Z</dcterms:modified>
</cp:coreProperties>
</file>